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B65D" w14:textId="77777777" w:rsidR="001321A7" w:rsidRPr="001321A7" w:rsidRDefault="001321A7" w:rsidP="001321A7">
      <w:r w:rsidRPr="001321A7">
        <w:rPr>
          <w:b/>
          <w:bCs/>
        </w:rPr>
        <w:t>Making Sense of Today’s News: A Study of Habakkuk</w:t>
      </w:r>
    </w:p>
    <w:p w14:paraId="46E9D81D" w14:textId="77777777" w:rsidR="001321A7" w:rsidRPr="001321A7" w:rsidRDefault="001321A7" w:rsidP="001321A7">
      <w:r w:rsidRPr="001321A7">
        <w:rPr>
          <w:b/>
          <w:bCs/>
        </w:rPr>
        <w:t>Instructions:</w:t>
      </w:r>
      <w:r w:rsidRPr="001321A7">
        <w:t> Please fill in the blanks for each sentence using what we have learned from the book of Habakkuk and the messages shared from our sources.</w:t>
      </w:r>
    </w:p>
    <w:p w14:paraId="1414B192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Even though life is filled with mysteries, we can always trust our holy and just God to act </w:t>
      </w:r>
      <w:r w:rsidRPr="001321A7">
        <w:rPr>
          <w:b/>
          <w:bCs/>
        </w:rPr>
        <w:t>__________</w:t>
      </w:r>
      <w:r w:rsidRPr="001321A7">
        <w:t> and faithfully.</w:t>
      </w:r>
    </w:p>
    <w:p w14:paraId="78ECEA21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The prophet </w:t>
      </w:r>
      <w:r w:rsidRPr="001321A7">
        <w:rPr>
          <w:b/>
          <w:bCs/>
        </w:rPr>
        <w:t>__________</w:t>
      </w:r>
      <w:r w:rsidRPr="001321A7">
        <w:t> was unique because he was more concerned about God’s character being vindicated than about his own nation escaping punishment.</w:t>
      </w:r>
    </w:p>
    <w:p w14:paraId="33DEE7C1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During the early part of Habakkuk's life, the "boy king" </w:t>
      </w:r>
      <w:r w:rsidRPr="001321A7">
        <w:rPr>
          <w:b/>
          <w:bCs/>
        </w:rPr>
        <w:t>__________</w:t>
      </w:r>
      <w:r w:rsidRPr="001321A7">
        <w:t> led wonderful spiritual reforms, but after he died, the people reverted to ungodly ways.</w:t>
      </w:r>
    </w:p>
    <w:p w14:paraId="096DA305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One of the greatest mysteries we face is God’s apparent </w:t>
      </w:r>
      <w:r w:rsidRPr="001321A7">
        <w:rPr>
          <w:b/>
          <w:bCs/>
        </w:rPr>
        <w:t>__________</w:t>
      </w:r>
      <w:r w:rsidRPr="001321A7">
        <w:t>, when He seems to be strangely silent while we see so much injustice.</w:t>
      </w:r>
    </w:p>
    <w:p w14:paraId="4E13AA5E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We often try to tell the Lord how to answer us, but He sometimes answers by allowing things to become much </w:t>
      </w:r>
      <w:r w:rsidRPr="001321A7">
        <w:rPr>
          <w:b/>
          <w:bCs/>
        </w:rPr>
        <w:t>__________</w:t>
      </w:r>
      <w:r w:rsidRPr="001321A7">
        <w:t> before they finally become better.</w:t>
      </w:r>
    </w:p>
    <w:p w14:paraId="637BB0C9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God told the prophet that He was raising up the </w:t>
      </w:r>
      <w:r w:rsidRPr="001321A7">
        <w:rPr>
          <w:b/>
          <w:bCs/>
        </w:rPr>
        <w:t>__________</w:t>
      </w:r>
      <w:r w:rsidRPr="001321A7">
        <w:t> (or Chaldeans), a "ruthless and impetuous" people, to bring judgment.</w:t>
      </w:r>
    </w:p>
    <w:p w14:paraId="1B3A0AA7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It is a fundamental truth that God can use "unusual </w:t>
      </w:r>
      <w:r w:rsidRPr="001321A7">
        <w:rPr>
          <w:b/>
          <w:bCs/>
        </w:rPr>
        <w:t>__________</w:t>
      </w:r>
      <w:r w:rsidRPr="001321A7">
        <w:t>," even godless nations, to correct and awaken His Church.</w:t>
      </w:r>
    </w:p>
    <w:p w14:paraId="1CB77745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God’s ways are often misunderstood by </w:t>
      </w:r>
      <w:r w:rsidRPr="001321A7">
        <w:rPr>
          <w:b/>
          <w:bCs/>
        </w:rPr>
        <w:t>__________</w:t>
      </w:r>
      <w:r w:rsidRPr="001321A7">
        <w:t> Christians who mistakenly believe that God would never use "godless pagans" to chastise His people.</w:t>
      </w:r>
    </w:p>
    <w:p w14:paraId="45675A4C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Non-Christians often fail to see God's hand in history because they credit all their success to their own </w:t>
      </w:r>
      <w:r w:rsidRPr="001321A7">
        <w:rPr>
          <w:b/>
          <w:bCs/>
        </w:rPr>
        <w:t>__________</w:t>
      </w:r>
      <w:r w:rsidRPr="001321A7">
        <w:t>.</w:t>
      </w:r>
    </w:p>
    <w:p w14:paraId="28FFF359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 xml:space="preserve">The first great lesson we learn is that today’s news is not a series of </w:t>
      </w:r>
      <w:proofErr w:type="gramStart"/>
      <w:r w:rsidRPr="001321A7">
        <w:t>accidents, but</w:t>
      </w:r>
      <w:proofErr w:type="gramEnd"/>
      <w:r w:rsidRPr="001321A7">
        <w:t xml:space="preserve"> is under God’s absolute </w:t>
      </w:r>
      <w:r w:rsidRPr="001321A7">
        <w:rPr>
          <w:b/>
          <w:bCs/>
        </w:rPr>
        <w:t>__________</w:t>
      </w:r>
      <w:r w:rsidRPr="001321A7">
        <w:t>.</w:t>
      </w:r>
    </w:p>
    <w:p w14:paraId="7E2759B9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While the world focuses on politics and power, God’s Word teaches us that Christ’s </w:t>
      </w:r>
      <w:r w:rsidRPr="001321A7">
        <w:rPr>
          <w:b/>
          <w:bCs/>
        </w:rPr>
        <w:t>__________</w:t>
      </w:r>
      <w:r w:rsidRPr="001321A7">
        <w:t> is at the very center of His plan for history.</w:t>
      </w:r>
    </w:p>
    <w:p w14:paraId="46A9F77B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When calamity strikes, as it did at the start of World War II, the first call upon God's people is to </w:t>
      </w:r>
      <w:r w:rsidRPr="001321A7">
        <w:rPr>
          <w:b/>
          <w:bCs/>
        </w:rPr>
        <w:t>__________</w:t>
      </w:r>
      <w:r w:rsidRPr="001321A7">
        <w:t> of our own slackness.</w:t>
      </w:r>
    </w:p>
    <w:p w14:paraId="01880B78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We can take comfort knowing that the news follows God’s </w:t>
      </w:r>
      <w:r w:rsidRPr="001321A7">
        <w:rPr>
          <w:b/>
          <w:bCs/>
        </w:rPr>
        <w:t>__________</w:t>
      </w:r>
      <w:r w:rsidRPr="001321A7">
        <w:t>, for He told Habakkuk, "I am going to do something in your days".</w:t>
      </w:r>
    </w:p>
    <w:p w14:paraId="5B2CAFA4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Every headline we read is ultimately bound up with the progress of God’s </w:t>
      </w:r>
      <w:r w:rsidRPr="001321A7">
        <w:rPr>
          <w:b/>
          <w:bCs/>
        </w:rPr>
        <w:t>__________</w:t>
      </w:r>
      <w:r w:rsidRPr="001321A7">
        <w:t>.</w:t>
      </w:r>
    </w:p>
    <w:p w14:paraId="5C5B177F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lastRenderedPageBreak/>
        <w:t>In 1939, Dr. </w:t>
      </w:r>
      <w:r w:rsidRPr="001321A7">
        <w:rPr>
          <w:b/>
          <w:bCs/>
        </w:rPr>
        <w:t>__________</w:t>
      </w:r>
      <w:r w:rsidRPr="001321A7">
        <w:t> had to travel through a darkening Europe just as Hitler was preparing to march into Poland.</w:t>
      </w:r>
    </w:p>
    <w:p w14:paraId="2DA13E2D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On the day World War II was declared, the most wonderful text for the hour was Jesus' command: "See that ye be not </w:t>
      </w:r>
      <w:r w:rsidRPr="001321A7">
        <w:rPr>
          <w:b/>
          <w:bCs/>
        </w:rPr>
        <w:t>__________</w:t>
      </w:r>
      <w:r w:rsidRPr="001321A7">
        <w:t>".</w:t>
      </w:r>
    </w:p>
    <w:p w14:paraId="1DDB126D" w14:textId="77777777" w:rsidR="001321A7" w:rsidRPr="001321A7" w:rsidRDefault="001321A7" w:rsidP="001321A7">
      <w:pPr>
        <w:numPr>
          <w:ilvl w:val="0"/>
          <w:numId w:val="3"/>
        </w:numPr>
      </w:pPr>
      <w:r w:rsidRPr="001321A7">
        <w:t>No matter how terrible the news may be, we know that nothing can ever separate us from the </w:t>
      </w:r>
      <w:r w:rsidRPr="001321A7">
        <w:rPr>
          <w:b/>
          <w:bCs/>
        </w:rPr>
        <w:t>__________</w:t>
      </w:r>
      <w:r w:rsidRPr="001321A7">
        <w:t>.</w:t>
      </w:r>
    </w:p>
    <w:p w14:paraId="785E9D69" w14:textId="77777777" w:rsidR="001321A7" w:rsidRPr="001321A7" w:rsidRDefault="001321A7" w:rsidP="001321A7">
      <w:r w:rsidRPr="001321A7">
        <w:pict w14:anchorId="0D3A7EC3">
          <v:rect id="_x0000_i1031" style="width:0;height:1.5pt" o:hralign="center" o:hrstd="t" o:hr="t" fillcolor="#a0a0a0" stroked="f"/>
        </w:pict>
      </w:r>
    </w:p>
    <w:p w14:paraId="60C9BFBA" w14:textId="77777777" w:rsidR="001321A7" w:rsidRPr="001321A7" w:rsidRDefault="001321A7" w:rsidP="001321A7">
      <w:r w:rsidRPr="001321A7">
        <w:rPr>
          <w:b/>
          <w:bCs/>
        </w:rPr>
        <w:t>Answer Key</w:t>
      </w:r>
    </w:p>
    <w:p w14:paraId="36CD22B4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Fairly</w:t>
      </w:r>
    </w:p>
    <w:p w14:paraId="76B92EF3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Habakkuk</w:t>
      </w:r>
    </w:p>
    <w:p w14:paraId="394B1F22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Josiah</w:t>
      </w:r>
    </w:p>
    <w:p w14:paraId="11F622C3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Inaction</w:t>
      </w:r>
    </w:p>
    <w:p w14:paraId="2AA04A4A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Worse</w:t>
      </w:r>
    </w:p>
    <w:p w14:paraId="624EBC3E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Babylonians (or Chaldeans)</w:t>
      </w:r>
    </w:p>
    <w:p w14:paraId="01987BAE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Instruments</w:t>
      </w:r>
    </w:p>
    <w:p w14:paraId="51CD7DEE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Careless</w:t>
      </w:r>
    </w:p>
    <w:p w14:paraId="5364E462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Strength</w:t>
      </w:r>
    </w:p>
    <w:p w14:paraId="609A6F7F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Control</w:t>
      </w:r>
    </w:p>
    <w:p w14:paraId="1FB44A8F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Church</w:t>
      </w:r>
    </w:p>
    <w:p w14:paraId="629D073F" w14:textId="77777777" w:rsidR="001321A7" w:rsidRPr="001321A7" w:rsidRDefault="001321A7" w:rsidP="001321A7">
      <w:pPr>
        <w:numPr>
          <w:ilvl w:val="0"/>
          <w:numId w:val="4"/>
        </w:numPr>
      </w:pPr>
      <w:proofErr w:type="gramStart"/>
      <w:r w:rsidRPr="001321A7">
        <w:t>Repent</w:t>
      </w:r>
      <w:proofErr w:type="gramEnd"/>
    </w:p>
    <w:p w14:paraId="3D2BD7AD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Timetable</w:t>
      </w:r>
    </w:p>
    <w:p w14:paraId="55FDCEE1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Kingdom</w:t>
      </w:r>
    </w:p>
    <w:p w14:paraId="04F66F13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Donald Grey Barnhouse</w:t>
      </w:r>
    </w:p>
    <w:p w14:paraId="7D0FDD80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Troubled</w:t>
      </w:r>
    </w:p>
    <w:p w14:paraId="64B18124" w14:textId="77777777" w:rsidR="001321A7" w:rsidRPr="001321A7" w:rsidRDefault="001321A7" w:rsidP="001321A7">
      <w:pPr>
        <w:numPr>
          <w:ilvl w:val="0"/>
          <w:numId w:val="4"/>
        </w:numPr>
      </w:pPr>
      <w:r w:rsidRPr="001321A7">
        <w:t>Love of God</w:t>
      </w:r>
    </w:p>
    <w:p w14:paraId="67B8F316" w14:textId="77777777" w:rsidR="00CF78B6" w:rsidRDefault="00CF78B6"/>
    <w:sectPr w:rsidR="00CF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484"/>
    <w:multiLevelType w:val="multilevel"/>
    <w:tmpl w:val="F680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F5956"/>
    <w:multiLevelType w:val="multilevel"/>
    <w:tmpl w:val="EEBC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34C8B"/>
    <w:multiLevelType w:val="multilevel"/>
    <w:tmpl w:val="2B4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74D29"/>
    <w:multiLevelType w:val="multilevel"/>
    <w:tmpl w:val="C90A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00587">
    <w:abstractNumId w:val="2"/>
  </w:num>
  <w:num w:numId="2" w16cid:durableId="748191696">
    <w:abstractNumId w:val="0"/>
  </w:num>
  <w:num w:numId="3" w16cid:durableId="380637318">
    <w:abstractNumId w:val="3"/>
  </w:num>
  <w:num w:numId="4" w16cid:durableId="100540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7"/>
    <w:rsid w:val="001321A7"/>
    <w:rsid w:val="002049DE"/>
    <w:rsid w:val="00285007"/>
    <w:rsid w:val="00C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BA7C"/>
  <w15:chartTrackingRefBased/>
  <w15:docId w15:val="{866A4B60-6A9C-45F8-8315-3E32F928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Amstutz</dc:creator>
  <cp:keywords/>
  <dc:description/>
  <cp:lastModifiedBy>Trevor Amstutz</cp:lastModifiedBy>
  <cp:revision>1</cp:revision>
  <dcterms:created xsi:type="dcterms:W3CDTF">2026-07-22T16:38:00Z</dcterms:created>
  <dcterms:modified xsi:type="dcterms:W3CDTF">2026-07-22T16:38:00Z</dcterms:modified>
</cp:coreProperties>
</file>